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4B" w:rsidRPr="00FB6528" w:rsidRDefault="00073F4B" w:rsidP="00073F4B">
      <w:pPr>
        <w:pStyle w:val="Default"/>
        <w:jc w:val="center"/>
        <w:rPr>
          <w:b/>
          <w:bCs/>
          <w:sz w:val="22"/>
          <w:szCs w:val="22"/>
        </w:rPr>
      </w:pPr>
      <w:r w:rsidRPr="00FB6528">
        <w:rPr>
          <w:b/>
          <w:bCs/>
          <w:sz w:val="22"/>
          <w:szCs w:val="22"/>
        </w:rPr>
        <w:t xml:space="preserve">Klauzula informacyjna </w:t>
      </w:r>
      <w:proofErr w:type="spellStart"/>
      <w:r w:rsidRPr="00FB6528">
        <w:rPr>
          <w:b/>
          <w:bCs/>
          <w:sz w:val="22"/>
          <w:szCs w:val="22"/>
        </w:rPr>
        <w:t>eBOK</w:t>
      </w:r>
      <w:proofErr w:type="spellEnd"/>
    </w:p>
    <w:p w:rsidR="00073F4B" w:rsidRPr="00FB6528" w:rsidRDefault="00073F4B" w:rsidP="00073F4B">
      <w:pPr>
        <w:pStyle w:val="Default"/>
        <w:jc w:val="both"/>
        <w:rPr>
          <w:sz w:val="22"/>
          <w:szCs w:val="22"/>
        </w:rPr>
      </w:pPr>
    </w:p>
    <w:p w:rsidR="00073F4B" w:rsidRPr="00FB6528" w:rsidRDefault="00073F4B" w:rsidP="00073F4B">
      <w:pPr>
        <w:pStyle w:val="Default"/>
        <w:numPr>
          <w:ilvl w:val="0"/>
          <w:numId w:val="2"/>
        </w:numPr>
        <w:spacing w:after="27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Zgodnie z art. 13 ust. 1 i 2 ogólnego rozporządzenia o ochronie danych osobowych z dnia 27 kwietnia 2016 r. Parlamentu Europejskiego i Rady (UE) 2016/679 (zwanego dalej RODO) informujemy, że Administratorem Danych przetwarzającym Państwa dane osobowe jest </w:t>
      </w:r>
      <w:r w:rsidRPr="00FB6528">
        <w:rPr>
          <w:b/>
          <w:bCs/>
          <w:sz w:val="22"/>
          <w:szCs w:val="22"/>
        </w:rPr>
        <w:t xml:space="preserve">Polkowickie Przedsiębiorstwo Komunalne w Polkowicach. </w:t>
      </w:r>
    </w:p>
    <w:p w:rsidR="00073F4B" w:rsidRPr="00FB6528" w:rsidRDefault="00073F4B" w:rsidP="00073F4B">
      <w:pPr>
        <w:pStyle w:val="Default"/>
        <w:numPr>
          <w:ilvl w:val="0"/>
          <w:numId w:val="2"/>
        </w:numPr>
        <w:spacing w:after="27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Z Inspektorem Ochrony Danych można się skontaktować z wykorzystaniem poczty elektronicznej pisząc maila na adres: </w:t>
      </w:r>
      <w:r>
        <w:rPr>
          <w:b/>
          <w:bCs/>
          <w:sz w:val="22"/>
          <w:szCs w:val="22"/>
        </w:rPr>
        <w:t>z.polkowski</w:t>
      </w:r>
      <w:r w:rsidRPr="00FB6528">
        <w:rPr>
          <w:b/>
          <w:bCs/>
          <w:sz w:val="22"/>
          <w:szCs w:val="22"/>
        </w:rPr>
        <w:t>@</w:t>
      </w:r>
      <w:r>
        <w:rPr>
          <w:b/>
          <w:bCs/>
          <w:sz w:val="22"/>
          <w:szCs w:val="22"/>
        </w:rPr>
        <w:t>compexpert</w:t>
      </w:r>
      <w:r w:rsidRPr="00FB6528">
        <w:rPr>
          <w:b/>
          <w:bCs/>
          <w:sz w:val="22"/>
          <w:szCs w:val="22"/>
        </w:rPr>
        <w:t xml:space="preserve">.pl </w:t>
      </w:r>
      <w:r w:rsidRPr="00FB6528">
        <w:rPr>
          <w:sz w:val="22"/>
          <w:szCs w:val="22"/>
        </w:rPr>
        <w:t xml:space="preserve">bądź telefonicznie </w:t>
      </w:r>
      <w:r w:rsidRPr="00FB6528">
        <w:rPr>
          <w:b/>
          <w:bCs/>
          <w:sz w:val="22"/>
          <w:szCs w:val="22"/>
        </w:rPr>
        <w:t>(nr telefonu +48 512084372)</w:t>
      </w:r>
      <w:r w:rsidRPr="00FB6528">
        <w:rPr>
          <w:sz w:val="22"/>
          <w:szCs w:val="22"/>
        </w:rPr>
        <w:t xml:space="preserve">. </w:t>
      </w:r>
    </w:p>
    <w:p w:rsidR="00073F4B" w:rsidRPr="00FB6528" w:rsidRDefault="00073F4B" w:rsidP="00073F4B">
      <w:pPr>
        <w:pStyle w:val="Default"/>
        <w:numPr>
          <w:ilvl w:val="0"/>
          <w:numId w:val="2"/>
        </w:numPr>
        <w:spacing w:after="27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W związku z uruchomieniem konta </w:t>
      </w:r>
      <w:proofErr w:type="spellStart"/>
      <w:r w:rsidRPr="00FB6528">
        <w:rPr>
          <w:sz w:val="22"/>
          <w:szCs w:val="22"/>
        </w:rPr>
        <w:t>eBOK</w:t>
      </w:r>
      <w:proofErr w:type="spellEnd"/>
      <w:r w:rsidRPr="00FB6528">
        <w:rPr>
          <w:sz w:val="22"/>
          <w:szCs w:val="22"/>
        </w:rPr>
        <w:t xml:space="preserve">, Państwa dane osobowe będą przetwarzane w celu: </w:t>
      </w:r>
    </w:p>
    <w:p w:rsidR="00073F4B" w:rsidRPr="00FB6528" w:rsidRDefault="00073F4B" w:rsidP="00073F4B">
      <w:pPr>
        <w:pStyle w:val="Default"/>
        <w:numPr>
          <w:ilvl w:val="0"/>
          <w:numId w:val="6"/>
        </w:numPr>
        <w:spacing w:after="27"/>
        <w:ind w:left="993" w:hanging="284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świadczenia na rzecz Państwa obsługi klienta za pośrednictwem konta </w:t>
      </w:r>
      <w:proofErr w:type="spellStart"/>
      <w:r w:rsidRPr="00FB6528">
        <w:rPr>
          <w:sz w:val="22"/>
          <w:szCs w:val="22"/>
        </w:rPr>
        <w:t>eBOK</w:t>
      </w:r>
      <w:proofErr w:type="spellEnd"/>
      <w:r w:rsidRPr="00FB6528">
        <w:rPr>
          <w:sz w:val="22"/>
          <w:szCs w:val="22"/>
        </w:rPr>
        <w:t xml:space="preserve"> – przez okres wykonywania umowy lub do rezygnacji z konta </w:t>
      </w:r>
      <w:proofErr w:type="spellStart"/>
      <w:r w:rsidRPr="00FB6528">
        <w:rPr>
          <w:sz w:val="22"/>
          <w:szCs w:val="22"/>
        </w:rPr>
        <w:t>eBOK</w:t>
      </w:r>
      <w:proofErr w:type="spellEnd"/>
      <w:r w:rsidRPr="00FB6528">
        <w:rPr>
          <w:sz w:val="22"/>
          <w:szCs w:val="22"/>
        </w:rPr>
        <w:t xml:space="preserve"> (podstawa prawna Art. 6 ust. 1 b) Rozporządzenia – zawarcie i wykonanie umowy); </w:t>
      </w:r>
    </w:p>
    <w:p w:rsidR="00073F4B" w:rsidRPr="00FB6528" w:rsidRDefault="00073F4B" w:rsidP="00073F4B">
      <w:pPr>
        <w:pStyle w:val="Default"/>
        <w:numPr>
          <w:ilvl w:val="0"/>
          <w:numId w:val="6"/>
        </w:numPr>
        <w:spacing w:after="27"/>
        <w:ind w:left="993" w:hanging="284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dostępu do informacji na temat umów z Administratorem Danych po ich wygaśnięciu – przez okres 6 lat po wygaśnięciu umowy lub do rezygnacji z konta </w:t>
      </w:r>
      <w:proofErr w:type="spellStart"/>
      <w:r w:rsidRPr="00FB6528">
        <w:rPr>
          <w:sz w:val="22"/>
          <w:szCs w:val="22"/>
        </w:rPr>
        <w:t>eBOK</w:t>
      </w:r>
      <w:proofErr w:type="spellEnd"/>
      <w:r w:rsidRPr="00FB6528">
        <w:rPr>
          <w:sz w:val="22"/>
          <w:szCs w:val="22"/>
        </w:rPr>
        <w:t xml:space="preserve"> (podstawa prawna Art. 6 ust. 1 b) Rozporządzenia – zawarcie i wykonanie umowy). </w:t>
      </w:r>
    </w:p>
    <w:p w:rsidR="00073F4B" w:rsidRPr="00FB6528" w:rsidRDefault="00073F4B" w:rsidP="00073F4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W związku z przetwarzaniem Państwa danych osobowych w ramach konta </w:t>
      </w:r>
      <w:proofErr w:type="spellStart"/>
      <w:r w:rsidRPr="00FB6528">
        <w:rPr>
          <w:sz w:val="22"/>
          <w:szCs w:val="22"/>
        </w:rPr>
        <w:t>eBOK</w:t>
      </w:r>
      <w:proofErr w:type="spellEnd"/>
      <w:r w:rsidRPr="00FB6528">
        <w:rPr>
          <w:sz w:val="22"/>
          <w:szCs w:val="22"/>
        </w:rPr>
        <w:t xml:space="preserve"> przysługują Państwu następujące prawa: </w:t>
      </w:r>
    </w:p>
    <w:p w:rsidR="00073F4B" w:rsidRPr="00FB6528" w:rsidRDefault="00073F4B" w:rsidP="00073F4B">
      <w:pPr>
        <w:pStyle w:val="Default"/>
        <w:numPr>
          <w:ilvl w:val="0"/>
          <w:numId w:val="3"/>
        </w:numPr>
        <w:spacing w:after="27"/>
        <w:ind w:left="993" w:hanging="284"/>
        <w:jc w:val="both"/>
        <w:rPr>
          <w:sz w:val="22"/>
          <w:szCs w:val="22"/>
        </w:rPr>
      </w:pPr>
      <w:r w:rsidRPr="00FB6528">
        <w:rPr>
          <w:b/>
          <w:bCs/>
          <w:sz w:val="22"/>
          <w:szCs w:val="22"/>
        </w:rPr>
        <w:t xml:space="preserve">Prawo dostępu </w:t>
      </w:r>
      <w:r w:rsidRPr="00FB6528">
        <w:rPr>
          <w:sz w:val="22"/>
          <w:szCs w:val="22"/>
        </w:rPr>
        <w:t xml:space="preserve">do danych osobowych. Mają Państwo prawo do uzyskania potwierdzenia, że Administrator Danych przetwarza Państwa dane osobowe. Mają Państwo również prawo do uzyskania dostępu do tych danych osobowych, ich kopii, a także informacji, o których szczegółowo traktuje art. 15 ust. 1 Rozporządzenia. </w:t>
      </w:r>
    </w:p>
    <w:p w:rsidR="00073F4B" w:rsidRPr="00FB6528" w:rsidRDefault="00073F4B" w:rsidP="00073F4B">
      <w:pPr>
        <w:pStyle w:val="Default"/>
        <w:numPr>
          <w:ilvl w:val="0"/>
          <w:numId w:val="3"/>
        </w:numPr>
        <w:ind w:left="993" w:hanging="284"/>
        <w:jc w:val="both"/>
        <w:rPr>
          <w:sz w:val="22"/>
          <w:szCs w:val="22"/>
        </w:rPr>
      </w:pPr>
      <w:r w:rsidRPr="00FB6528">
        <w:rPr>
          <w:b/>
          <w:bCs/>
          <w:sz w:val="22"/>
          <w:szCs w:val="22"/>
        </w:rPr>
        <w:t xml:space="preserve">Prawo do usunięcia </w:t>
      </w:r>
      <w:r w:rsidRPr="00FB6528">
        <w:rPr>
          <w:sz w:val="22"/>
          <w:szCs w:val="22"/>
        </w:rPr>
        <w:t xml:space="preserve">danych (zwane również „prawem do bycia zapomnianym”). Mają     Państwo prawo żądać, aby Państwa dane osobowe zostały niezwłocznie usunięte pod warunkiem spełniania przynajmniej jednej z przesłanek poniżej: </w:t>
      </w:r>
    </w:p>
    <w:p w:rsidR="00073F4B" w:rsidRPr="00FB6528" w:rsidRDefault="00073F4B" w:rsidP="00073F4B">
      <w:pPr>
        <w:pStyle w:val="Default"/>
        <w:numPr>
          <w:ilvl w:val="0"/>
          <w:numId w:val="4"/>
        </w:numPr>
        <w:spacing w:after="27"/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Państwa dane osobowe nie są już niezbędne do realizacji celów dla których zostały zebrane lub są przetwarzane; </w:t>
      </w:r>
    </w:p>
    <w:p w:rsidR="00073F4B" w:rsidRPr="00FB6528" w:rsidRDefault="00073F4B" w:rsidP="00073F4B">
      <w:pPr>
        <w:pStyle w:val="Default"/>
        <w:numPr>
          <w:ilvl w:val="0"/>
          <w:numId w:val="4"/>
        </w:numPr>
        <w:spacing w:after="27"/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sprzeciwili się Państwo przetwarzaniu Państwa danych osobowych, i nie istnieją uzasadnione nadrzędne podstawy prawne do ich przetwarzania; </w:t>
      </w:r>
    </w:p>
    <w:p w:rsidR="00073F4B" w:rsidRPr="00FB6528" w:rsidRDefault="00073F4B" w:rsidP="00073F4B">
      <w:pPr>
        <w:pStyle w:val="Default"/>
        <w:numPr>
          <w:ilvl w:val="0"/>
          <w:numId w:val="4"/>
        </w:numPr>
        <w:spacing w:after="27"/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Państwa dane osobowe są przetwarzane niezgodnie z prawem; </w:t>
      </w:r>
    </w:p>
    <w:p w:rsidR="00073F4B" w:rsidRPr="00FB6528" w:rsidRDefault="00073F4B" w:rsidP="00073F4B">
      <w:pPr>
        <w:pStyle w:val="Default"/>
        <w:numPr>
          <w:ilvl w:val="0"/>
          <w:numId w:val="4"/>
        </w:numPr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należy usunąć Państwa dane osobowe, aby wywiązać się z prawnie nałożonego na Administratora Danych obowiązku. </w:t>
      </w:r>
    </w:p>
    <w:p w:rsidR="00073F4B" w:rsidRPr="00FB6528" w:rsidRDefault="00073F4B" w:rsidP="00073F4B">
      <w:pPr>
        <w:pStyle w:val="Default"/>
        <w:ind w:left="99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Istnieje możliwość odmowy Państwu realizacji prawa do bycia zapomnianym, powołując się na art. 17 ust. 3 Rozporządzenia. </w:t>
      </w:r>
    </w:p>
    <w:p w:rsidR="00073F4B" w:rsidRPr="00FB6528" w:rsidRDefault="00073F4B" w:rsidP="00073F4B">
      <w:pPr>
        <w:pStyle w:val="Default"/>
        <w:numPr>
          <w:ilvl w:val="0"/>
          <w:numId w:val="3"/>
        </w:numPr>
        <w:ind w:left="993" w:hanging="284"/>
        <w:jc w:val="both"/>
        <w:rPr>
          <w:sz w:val="22"/>
          <w:szCs w:val="22"/>
        </w:rPr>
      </w:pPr>
      <w:r w:rsidRPr="00FB6528">
        <w:rPr>
          <w:b/>
          <w:bCs/>
          <w:sz w:val="22"/>
          <w:szCs w:val="22"/>
        </w:rPr>
        <w:t xml:space="preserve">Prawo do sprostowania </w:t>
      </w:r>
      <w:r w:rsidRPr="00FB6528">
        <w:rPr>
          <w:sz w:val="22"/>
          <w:szCs w:val="22"/>
        </w:rPr>
        <w:t xml:space="preserve">danych. Mają Państwo prawo zażądać, aby Państwa dane osobowe zostały niezwłocznie sprostowane, jeżeli są nieprawidłowe. Mają również Państwo prawo zażądać, aby zostały uzupełnione niekompletne dane osobowe. </w:t>
      </w:r>
    </w:p>
    <w:p w:rsidR="00073F4B" w:rsidRPr="00FB6528" w:rsidRDefault="00073F4B" w:rsidP="00073F4B">
      <w:pPr>
        <w:pStyle w:val="Default"/>
        <w:numPr>
          <w:ilvl w:val="0"/>
          <w:numId w:val="3"/>
        </w:numPr>
        <w:ind w:left="993" w:hanging="284"/>
        <w:jc w:val="both"/>
        <w:rPr>
          <w:sz w:val="22"/>
          <w:szCs w:val="22"/>
        </w:rPr>
      </w:pPr>
      <w:r w:rsidRPr="00FB6528">
        <w:rPr>
          <w:b/>
          <w:bCs/>
          <w:sz w:val="22"/>
          <w:szCs w:val="22"/>
        </w:rPr>
        <w:t xml:space="preserve">Prawo do ograniczenia </w:t>
      </w:r>
      <w:r w:rsidRPr="00FB6528">
        <w:rPr>
          <w:sz w:val="22"/>
          <w:szCs w:val="22"/>
        </w:rPr>
        <w:t xml:space="preserve">przetwarzania danych osobowych. Mają Państwo prawo żądać, aby zostało ograniczone przetwarzanie Państwa danych osobowych w następujących przypadkach: </w:t>
      </w:r>
    </w:p>
    <w:p w:rsidR="00073F4B" w:rsidRPr="00FB6528" w:rsidRDefault="00073F4B" w:rsidP="00073F4B">
      <w:pPr>
        <w:pStyle w:val="Default"/>
        <w:numPr>
          <w:ilvl w:val="0"/>
          <w:numId w:val="5"/>
        </w:numPr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jeśli kwestionują Państwo prawidłowość Państwa danych osobowych, które są przetwarzane; </w:t>
      </w:r>
    </w:p>
    <w:p w:rsidR="00073F4B" w:rsidRPr="00FB6528" w:rsidRDefault="00073F4B" w:rsidP="00073F4B">
      <w:pPr>
        <w:pStyle w:val="Default"/>
        <w:numPr>
          <w:ilvl w:val="0"/>
          <w:numId w:val="5"/>
        </w:numPr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jeśli przetwarzane Państwa dane osobowe są niezgodnie z prawem, a sprzeciwiają się Państwo, aby </w:t>
      </w:r>
      <w:proofErr w:type="spellStart"/>
      <w:r w:rsidRPr="00FB6528">
        <w:rPr>
          <w:sz w:val="22"/>
          <w:szCs w:val="22"/>
        </w:rPr>
        <w:t>zostałe</w:t>
      </w:r>
      <w:proofErr w:type="spellEnd"/>
      <w:r w:rsidRPr="00FB6528">
        <w:rPr>
          <w:sz w:val="22"/>
          <w:szCs w:val="22"/>
        </w:rPr>
        <w:t xml:space="preserve"> one usunięte, żądając w zamian ograniczenia ich wykorzystania; </w:t>
      </w:r>
    </w:p>
    <w:p w:rsidR="00073F4B" w:rsidRPr="00FB6528" w:rsidRDefault="00073F4B" w:rsidP="00073F4B">
      <w:pPr>
        <w:pStyle w:val="Default"/>
        <w:numPr>
          <w:ilvl w:val="0"/>
          <w:numId w:val="5"/>
        </w:numPr>
        <w:spacing w:after="27"/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jeśli nie są już potrzebne Państwa dane osobowe do celów przetwarzania, ale są one potrzebne Państwu do ustalenia, dochodzenia lub obrony Państwa roszczeń; </w:t>
      </w:r>
    </w:p>
    <w:p w:rsidR="00073F4B" w:rsidRPr="00FB6528" w:rsidRDefault="00073F4B" w:rsidP="00073F4B">
      <w:pPr>
        <w:pStyle w:val="Default"/>
        <w:numPr>
          <w:ilvl w:val="0"/>
          <w:numId w:val="5"/>
        </w:numPr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jeśli wnieśli Państwo sprzeciw wobec przetwarzania Państwa danych osobowych przez Administratora Danych. </w:t>
      </w:r>
    </w:p>
    <w:p w:rsidR="00073F4B" w:rsidRDefault="00073F4B" w:rsidP="00073F4B">
      <w:pPr>
        <w:pStyle w:val="Default"/>
        <w:ind w:left="851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Jeśli skorzystają Państwo z prawa do ograniczenia przetwarzania danych osobowych, Administrator Danych może przetwarzać dane w wyjątkowych sytuacjach, wskazanych w art. 18 ust. 2 Rozporządzania. </w:t>
      </w:r>
    </w:p>
    <w:p w:rsidR="00073F4B" w:rsidRPr="00FB6528" w:rsidRDefault="00073F4B" w:rsidP="00073F4B">
      <w:pPr>
        <w:pStyle w:val="Default"/>
        <w:ind w:left="851"/>
        <w:jc w:val="both"/>
        <w:rPr>
          <w:sz w:val="22"/>
          <w:szCs w:val="22"/>
        </w:rPr>
      </w:pPr>
    </w:p>
    <w:p w:rsidR="00073F4B" w:rsidRPr="00FB6528" w:rsidRDefault="00073F4B" w:rsidP="00073F4B">
      <w:pPr>
        <w:pStyle w:val="Default"/>
        <w:numPr>
          <w:ilvl w:val="0"/>
          <w:numId w:val="3"/>
        </w:numPr>
        <w:spacing w:after="27"/>
        <w:ind w:left="1134" w:hanging="425"/>
        <w:jc w:val="both"/>
        <w:rPr>
          <w:sz w:val="22"/>
          <w:szCs w:val="22"/>
        </w:rPr>
      </w:pPr>
      <w:r w:rsidRPr="00FB6528">
        <w:rPr>
          <w:b/>
          <w:bCs/>
          <w:sz w:val="22"/>
          <w:szCs w:val="22"/>
        </w:rPr>
        <w:lastRenderedPageBreak/>
        <w:t xml:space="preserve">Prawo do przeniesienia </w:t>
      </w:r>
      <w:r w:rsidRPr="00FB6528">
        <w:rPr>
          <w:sz w:val="22"/>
          <w:szCs w:val="22"/>
        </w:rPr>
        <w:t xml:space="preserve">danych. Mają Państwo prawo otrzymać od Administratora Danych dane osobowe lub upoważnić do przesłania Państwa danych osobowych innemu administratorowi w ustrukturyzowanym powszechnie używanym formacie, jeżeli przesłanie jest technicznie możliwe. Mogą to być dane osobowe, które zostały otrzymane bezpośrednio od Państwa, jak i dane osobowe wynikające z Państwa zachowania, np. dane o zużyciu nośników energii. Wówczas zostaną przeniesione wyłącznie dane osobowe spełniające łącznie następujące warunki: </w:t>
      </w:r>
    </w:p>
    <w:p w:rsidR="00073F4B" w:rsidRPr="00FB6528" w:rsidRDefault="00073F4B" w:rsidP="00073F4B">
      <w:pPr>
        <w:pStyle w:val="Default"/>
        <w:numPr>
          <w:ilvl w:val="0"/>
          <w:numId w:val="7"/>
        </w:numPr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przetwarzanie odbywa się w sposób zautomatyzowany, tj. nie są to dane osobowe w formie papierowej; </w:t>
      </w:r>
    </w:p>
    <w:p w:rsidR="00073F4B" w:rsidRPr="00FB6528" w:rsidRDefault="00073F4B" w:rsidP="00073F4B">
      <w:pPr>
        <w:pStyle w:val="Default"/>
        <w:numPr>
          <w:ilvl w:val="0"/>
          <w:numId w:val="7"/>
        </w:numPr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dane osobowe przetwarzane są na podstawie zgody lub w związku z umową. </w:t>
      </w:r>
    </w:p>
    <w:p w:rsidR="00073F4B" w:rsidRPr="00FB6528" w:rsidRDefault="00073F4B" w:rsidP="00073F4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Jeśli będą Państwo chcieli skorzystać z praw, które zostały opisane powyżej, lub uzyskać więcej informacji – mogą się Państwo skontaktować na wybrany z poniższych sposobów: </w:t>
      </w:r>
    </w:p>
    <w:p w:rsidR="00073F4B" w:rsidRPr="00FB6528" w:rsidRDefault="00073F4B" w:rsidP="00073F4B">
      <w:pPr>
        <w:pStyle w:val="Default"/>
        <w:numPr>
          <w:ilvl w:val="0"/>
          <w:numId w:val="8"/>
        </w:numPr>
        <w:spacing w:after="27"/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pisemnie na adres: Polkowickie Przedsiębiorstwo Komunalne, ul. 3 Maja 51, 59-100 Polkowice; </w:t>
      </w:r>
    </w:p>
    <w:p w:rsidR="00073F4B" w:rsidRPr="00FB6528" w:rsidRDefault="00073F4B" w:rsidP="00073F4B">
      <w:pPr>
        <w:pStyle w:val="Default"/>
        <w:numPr>
          <w:ilvl w:val="0"/>
          <w:numId w:val="8"/>
        </w:numPr>
        <w:spacing w:after="27"/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mailowo na adres: sekretariat@ppk.polkowice.pl; </w:t>
      </w:r>
    </w:p>
    <w:p w:rsidR="00073F4B" w:rsidRPr="00FB6528" w:rsidRDefault="00073F4B" w:rsidP="00073F4B">
      <w:pPr>
        <w:pStyle w:val="Default"/>
        <w:numPr>
          <w:ilvl w:val="0"/>
          <w:numId w:val="8"/>
        </w:numPr>
        <w:ind w:left="1276" w:hanging="283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telefonicznie pod numerem: +48 76 746 90 00. </w:t>
      </w:r>
    </w:p>
    <w:p w:rsidR="00073F4B" w:rsidRPr="00FB6528" w:rsidRDefault="00073F4B" w:rsidP="00073F4B">
      <w:pPr>
        <w:pStyle w:val="Default"/>
        <w:ind w:left="709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Jeśli zdecydują się Państwo skorzystać z powyższych praw, udzielimy Państwu odpowiedzi co do rozpatrzenia żądania, bez zbędnej zwłoki, jednakże nie później niż w terminie miesiąca od dnia otrzymania żądania. </w:t>
      </w:r>
    </w:p>
    <w:p w:rsidR="00073F4B" w:rsidRPr="00FB6528" w:rsidRDefault="00073F4B" w:rsidP="00073F4B">
      <w:pPr>
        <w:pStyle w:val="Default"/>
        <w:numPr>
          <w:ilvl w:val="0"/>
          <w:numId w:val="2"/>
        </w:numPr>
        <w:spacing w:after="27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Posiadają Państwo prawo wniesienia skargi do organu nadzorczego jeżeli uznają Państwo, że przetwarzanie narusza przepisy RODO. </w:t>
      </w:r>
    </w:p>
    <w:p w:rsidR="00073F4B" w:rsidRPr="00FB6528" w:rsidRDefault="00073F4B" w:rsidP="00073F4B">
      <w:pPr>
        <w:pStyle w:val="Default"/>
        <w:numPr>
          <w:ilvl w:val="0"/>
          <w:numId w:val="2"/>
        </w:numPr>
        <w:spacing w:after="27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Przewidywanymi odbiorcami Państwa danych osobowych w związku z prowadzeniem przez Administratora Danych Państwa konta </w:t>
      </w:r>
      <w:proofErr w:type="spellStart"/>
      <w:r w:rsidRPr="00FB6528">
        <w:rPr>
          <w:sz w:val="22"/>
          <w:szCs w:val="22"/>
        </w:rPr>
        <w:t>eBOK</w:t>
      </w:r>
      <w:proofErr w:type="spellEnd"/>
      <w:r w:rsidRPr="00FB6528">
        <w:rPr>
          <w:sz w:val="22"/>
          <w:szCs w:val="22"/>
        </w:rPr>
        <w:t xml:space="preserve"> są podmioty obsługujące systemy teleinformatyczne i świadczące usługi IT. Ponadto, są także Podmioty wspomagające Administratora Danych w obsłudze korespondencji oraz w procesie obsługi Klienta w zakresie, w jakim jest to niezbędne do realizacji celów przetwarzania Państwa danych osobowych. </w:t>
      </w:r>
    </w:p>
    <w:p w:rsidR="00073F4B" w:rsidRPr="00FB6528" w:rsidRDefault="00073F4B" w:rsidP="00073F4B">
      <w:pPr>
        <w:pStyle w:val="Default"/>
        <w:numPr>
          <w:ilvl w:val="0"/>
          <w:numId w:val="2"/>
        </w:numPr>
        <w:spacing w:after="27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Podanie danych podczas rejestracji do </w:t>
      </w:r>
      <w:proofErr w:type="spellStart"/>
      <w:r w:rsidRPr="00FB6528">
        <w:rPr>
          <w:sz w:val="22"/>
          <w:szCs w:val="22"/>
        </w:rPr>
        <w:t>eBOK</w:t>
      </w:r>
      <w:proofErr w:type="spellEnd"/>
      <w:r w:rsidRPr="00FB6528">
        <w:rPr>
          <w:sz w:val="22"/>
          <w:szCs w:val="22"/>
        </w:rPr>
        <w:t xml:space="preserve"> oznaczonych jako obowiązkowe stanowi warunek założenia konta </w:t>
      </w:r>
      <w:proofErr w:type="spellStart"/>
      <w:r w:rsidRPr="00FB6528">
        <w:rPr>
          <w:sz w:val="22"/>
          <w:szCs w:val="22"/>
        </w:rPr>
        <w:t>eBOK</w:t>
      </w:r>
      <w:proofErr w:type="spellEnd"/>
      <w:r w:rsidRPr="00FB6528">
        <w:rPr>
          <w:sz w:val="22"/>
          <w:szCs w:val="22"/>
        </w:rPr>
        <w:t xml:space="preserve">, brak ich podania uniemożliwi założenie Państwu konta </w:t>
      </w:r>
      <w:proofErr w:type="spellStart"/>
      <w:r w:rsidRPr="00FB6528">
        <w:rPr>
          <w:sz w:val="22"/>
          <w:szCs w:val="22"/>
        </w:rPr>
        <w:t>eBOK</w:t>
      </w:r>
      <w:proofErr w:type="spellEnd"/>
      <w:r w:rsidRPr="00FB6528">
        <w:rPr>
          <w:sz w:val="22"/>
          <w:szCs w:val="22"/>
        </w:rPr>
        <w:t xml:space="preserve">. </w:t>
      </w:r>
    </w:p>
    <w:p w:rsidR="00073F4B" w:rsidRPr="00FB6528" w:rsidRDefault="00073F4B" w:rsidP="00073F4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Przetwarzanie danych osobowych nie będzie podlegało zautomatyzowanemu podejmowaniu decyzji, w tym profilowaniu, o którym mowa w art. 22 ust. 1 i 4 RODO. </w:t>
      </w:r>
    </w:p>
    <w:p w:rsidR="00073F4B" w:rsidRDefault="00073F4B" w:rsidP="00073F4B">
      <w:pPr>
        <w:pStyle w:val="Default"/>
        <w:jc w:val="both"/>
        <w:rPr>
          <w:sz w:val="22"/>
          <w:szCs w:val="22"/>
        </w:rPr>
      </w:pPr>
    </w:p>
    <w:p w:rsidR="00073F4B" w:rsidRPr="00FB6528" w:rsidRDefault="00073F4B" w:rsidP="00073F4B">
      <w:pPr>
        <w:pStyle w:val="Default"/>
        <w:jc w:val="both"/>
        <w:rPr>
          <w:sz w:val="22"/>
          <w:szCs w:val="22"/>
        </w:rPr>
      </w:pPr>
    </w:p>
    <w:p w:rsidR="00073F4B" w:rsidRPr="00FB6528" w:rsidRDefault="00073F4B" w:rsidP="00073F4B">
      <w:pPr>
        <w:pStyle w:val="Default"/>
        <w:jc w:val="right"/>
        <w:rPr>
          <w:sz w:val="22"/>
          <w:szCs w:val="22"/>
        </w:rPr>
      </w:pPr>
      <w:r w:rsidRPr="00FB6528">
        <w:rPr>
          <w:sz w:val="22"/>
          <w:szCs w:val="22"/>
        </w:rPr>
        <w:t>Polkowice …………………..</w:t>
      </w:r>
    </w:p>
    <w:p w:rsidR="00073F4B" w:rsidRDefault="00073F4B" w:rsidP="00073F4B">
      <w:pPr>
        <w:pStyle w:val="Default"/>
        <w:jc w:val="both"/>
        <w:rPr>
          <w:b/>
          <w:bCs/>
          <w:sz w:val="22"/>
          <w:szCs w:val="22"/>
        </w:rPr>
      </w:pPr>
    </w:p>
    <w:p w:rsidR="00073F4B" w:rsidRDefault="00073F4B" w:rsidP="00073F4B">
      <w:pPr>
        <w:pStyle w:val="Default"/>
        <w:jc w:val="both"/>
        <w:rPr>
          <w:b/>
          <w:bCs/>
          <w:sz w:val="22"/>
          <w:szCs w:val="22"/>
        </w:rPr>
      </w:pPr>
    </w:p>
    <w:p w:rsidR="00073F4B" w:rsidRDefault="00073F4B" w:rsidP="00073F4B">
      <w:pPr>
        <w:pStyle w:val="Default"/>
        <w:jc w:val="center"/>
        <w:rPr>
          <w:b/>
          <w:bCs/>
          <w:sz w:val="22"/>
          <w:szCs w:val="22"/>
        </w:rPr>
      </w:pPr>
      <w:proofErr w:type="spellStart"/>
      <w:r w:rsidRPr="00FB6528">
        <w:rPr>
          <w:b/>
          <w:bCs/>
          <w:sz w:val="22"/>
          <w:szCs w:val="22"/>
        </w:rPr>
        <w:t>Klazula</w:t>
      </w:r>
      <w:proofErr w:type="spellEnd"/>
      <w:r w:rsidRPr="00FB6528">
        <w:rPr>
          <w:b/>
          <w:bCs/>
          <w:sz w:val="22"/>
          <w:szCs w:val="22"/>
        </w:rPr>
        <w:t xml:space="preserve"> zgody dla najemcy Polkowickiego Przedsiębiorstwa Komunalnego</w:t>
      </w:r>
    </w:p>
    <w:p w:rsidR="00073F4B" w:rsidRPr="00FB6528" w:rsidRDefault="00073F4B" w:rsidP="00073F4B">
      <w:pPr>
        <w:pStyle w:val="Default"/>
        <w:jc w:val="center"/>
        <w:rPr>
          <w:sz w:val="22"/>
          <w:szCs w:val="22"/>
        </w:rPr>
      </w:pPr>
    </w:p>
    <w:p w:rsidR="00073F4B" w:rsidRPr="00FB6528" w:rsidRDefault="00073F4B" w:rsidP="00073F4B">
      <w:pPr>
        <w:pStyle w:val="Default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Wyrażam zgodę na przetwarzanie moich danych osobowych dla potrzeb Polkowickiego Przedsiębiorstwa Komunalnego w Polkowicach w celu świadczenia na rzecz Państwa obsługi klienta za pośrednictwem konta </w:t>
      </w:r>
      <w:proofErr w:type="spellStart"/>
      <w:r w:rsidRPr="00FB6528">
        <w:rPr>
          <w:sz w:val="22"/>
          <w:szCs w:val="22"/>
        </w:rPr>
        <w:t>eBOK</w:t>
      </w:r>
      <w:proofErr w:type="spellEnd"/>
      <w:r w:rsidRPr="00FB6528">
        <w:rPr>
          <w:sz w:val="22"/>
          <w:szCs w:val="22"/>
        </w:rPr>
        <w:t xml:space="preserve">, zgodnie z art. 6 ust. 1 pkt b) i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073F4B" w:rsidRDefault="00073F4B" w:rsidP="00073F4B">
      <w:pPr>
        <w:pStyle w:val="Default"/>
        <w:jc w:val="both"/>
        <w:rPr>
          <w:sz w:val="22"/>
          <w:szCs w:val="22"/>
        </w:rPr>
      </w:pPr>
    </w:p>
    <w:p w:rsidR="00073F4B" w:rsidRDefault="00073F4B" w:rsidP="00073F4B">
      <w:pPr>
        <w:pStyle w:val="Default"/>
        <w:jc w:val="both"/>
        <w:rPr>
          <w:sz w:val="22"/>
          <w:szCs w:val="22"/>
        </w:rPr>
      </w:pPr>
    </w:p>
    <w:p w:rsidR="00073F4B" w:rsidRPr="00FB6528" w:rsidRDefault="00073F4B" w:rsidP="00073F4B">
      <w:pPr>
        <w:pStyle w:val="Default"/>
        <w:jc w:val="right"/>
        <w:rPr>
          <w:sz w:val="22"/>
          <w:szCs w:val="22"/>
        </w:rPr>
      </w:pPr>
      <w:r w:rsidRPr="00FB6528">
        <w:rPr>
          <w:sz w:val="22"/>
          <w:szCs w:val="22"/>
        </w:rPr>
        <w:t xml:space="preserve">Polkowice ………………….. </w:t>
      </w:r>
    </w:p>
    <w:p w:rsidR="00F67BA3" w:rsidRDefault="00F67BA3" w:rsidP="00F67BA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073F4B" w:rsidRDefault="00073F4B" w:rsidP="00F67BA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073F4B" w:rsidRDefault="00073F4B" w:rsidP="00F67BA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DB54B4" w:rsidRPr="002A4EFE" w:rsidRDefault="002A4EFE" w:rsidP="0082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Najemcy/D</w:t>
      </w:r>
      <w:r w:rsidR="00DB54B4" w:rsidRPr="002A4EFE">
        <w:rPr>
          <w:rFonts w:ascii="Times New Roman" w:hAnsi="Times New Roman" w:cs="Times New Roman"/>
          <w:sz w:val="24"/>
          <w:szCs w:val="24"/>
        </w:rPr>
        <w:t>zierżawcy</w:t>
      </w:r>
      <w:r w:rsidR="00821DB2">
        <w:rPr>
          <w:rFonts w:ascii="Times New Roman" w:hAnsi="Times New Roman" w:cs="Times New Roman"/>
          <w:sz w:val="24"/>
          <w:szCs w:val="24"/>
        </w:rPr>
        <w:t>/Biorącego do używania</w:t>
      </w:r>
      <w:r w:rsidR="00F67BA3" w:rsidRPr="002A4EF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21DB2">
        <w:rPr>
          <w:rFonts w:ascii="Times New Roman" w:hAnsi="Times New Roman" w:cs="Times New Roman"/>
          <w:sz w:val="24"/>
          <w:szCs w:val="24"/>
        </w:rPr>
        <w:t>…………</w:t>
      </w:r>
    </w:p>
    <w:p w:rsidR="00F67BA3" w:rsidRPr="002A4EFE" w:rsidRDefault="00DB54B4" w:rsidP="0082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FE">
        <w:rPr>
          <w:rFonts w:ascii="Times New Roman" w:hAnsi="Times New Roman" w:cs="Times New Roman"/>
          <w:sz w:val="24"/>
          <w:szCs w:val="24"/>
        </w:rPr>
        <w:t xml:space="preserve"> </w:t>
      </w:r>
      <w:r w:rsidR="00F67BA3" w:rsidRPr="002A4EFE">
        <w:rPr>
          <w:rFonts w:ascii="Times New Roman" w:hAnsi="Times New Roman" w:cs="Times New Roman"/>
          <w:sz w:val="24"/>
          <w:szCs w:val="24"/>
        </w:rPr>
        <w:t>……………</w:t>
      </w:r>
      <w:r w:rsidR="00821D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B54B4" w:rsidRPr="002A4EFE" w:rsidRDefault="00DB54B4" w:rsidP="0082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7BA3" w:rsidRDefault="00F67BA3" w:rsidP="0082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FE">
        <w:rPr>
          <w:rFonts w:ascii="Times New Roman" w:hAnsi="Times New Roman" w:cs="Times New Roman"/>
          <w:sz w:val="24"/>
          <w:szCs w:val="24"/>
        </w:rPr>
        <w:t>Adres najętego/dzierżawionego</w:t>
      </w:r>
      <w:r w:rsidR="00821DB2">
        <w:rPr>
          <w:rFonts w:ascii="Times New Roman" w:hAnsi="Times New Roman" w:cs="Times New Roman"/>
          <w:sz w:val="24"/>
          <w:szCs w:val="24"/>
        </w:rPr>
        <w:t>/użyczonego lokalu/pomieszczenia/garażu …………………..</w:t>
      </w:r>
    </w:p>
    <w:p w:rsidR="00821DB2" w:rsidRPr="002A4EFE" w:rsidRDefault="00821DB2" w:rsidP="0082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67BA3" w:rsidRPr="002A4EFE" w:rsidRDefault="00F67BA3" w:rsidP="002A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EFE" w:rsidRPr="002A4EFE" w:rsidRDefault="002A4EFE" w:rsidP="002A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</w:t>
      </w:r>
      <w:r w:rsidR="00F67BA3" w:rsidRPr="002A4EFE">
        <w:rPr>
          <w:rFonts w:ascii="Times New Roman" w:hAnsi="Times New Roman" w:cs="Times New Roman"/>
          <w:sz w:val="24"/>
          <w:szCs w:val="24"/>
        </w:rPr>
        <w:t>nie wyrażam zg</w:t>
      </w:r>
      <w:r w:rsidR="00DB54B4" w:rsidRPr="002A4EFE">
        <w:rPr>
          <w:rFonts w:ascii="Times New Roman" w:hAnsi="Times New Roman" w:cs="Times New Roman"/>
          <w:sz w:val="24"/>
          <w:szCs w:val="24"/>
        </w:rPr>
        <w:t>ody</w:t>
      </w:r>
      <w:r w:rsidRPr="002A4EFE">
        <w:rPr>
          <w:rFonts w:ascii="Times New Roman" w:hAnsi="Times New Roman" w:cs="Times New Roman"/>
          <w:sz w:val="18"/>
          <w:szCs w:val="18"/>
        </w:rPr>
        <w:t>*</w:t>
      </w:r>
      <w:r w:rsidR="00DB54B4" w:rsidRPr="002A4EFE">
        <w:rPr>
          <w:rFonts w:ascii="Times New Roman" w:hAnsi="Times New Roman" w:cs="Times New Roman"/>
          <w:sz w:val="24"/>
          <w:szCs w:val="24"/>
        </w:rPr>
        <w:t xml:space="preserve"> na otrzymywanie faktur</w:t>
      </w:r>
      <w:r w:rsidR="00821DB2">
        <w:rPr>
          <w:rFonts w:ascii="Times New Roman" w:hAnsi="Times New Roman" w:cs="Times New Roman"/>
          <w:sz w:val="24"/>
          <w:szCs w:val="24"/>
        </w:rPr>
        <w:t>/not księgowych</w:t>
      </w:r>
      <w:r w:rsidR="00DB54B4" w:rsidRPr="002A4EFE">
        <w:rPr>
          <w:rFonts w:ascii="Times New Roman" w:hAnsi="Times New Roman" w:cs="Times New Roman"/>
          <w:sz w:val="24"/>
          <w:szCs w:val="24"/>
        </w:rPr>
        <w:t xml:space="preserve"> drogą</w:t>
      </w:r>
      <w:r w:rsidR="00F67BA3" w:rsidRPr="002A4EFE">
        <w:rPr>
          <w:rFonts w:ascii="Times New Roman" w:hAnsi="Times New Roman" w:cs="Times New Roman"/>
          <w:sz w:val="24"/>
          <w:szCs w:val="24"/>
        </w:rPr>
        <w:t xml:space="preserve"> elektroniczną na wskazany adres </w:t>
      </w:r>
      <w:r w:rsidR="00DB54B4" w:rsidRPr="002A4EFE">
        <w:rPr>
          <w:rFonts w:ascii="Times New Roman" w:hAnsi="Times New Roman" w:cs="Times New Roman"/>
          <w:sz w:val="24"/>
          <w:szCs w:val="24"/>
        </w:rPr>
        <w:t>e-mail:</w:t>
      </w:r>
      <w:r w:rsidRPr="002A4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EFE" w:rsidRPr="002A4EFE" w:rsidRDefault="002A4EFE" w:rsidP="002A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A3" w:rsidRPr="002A4EFE" w:rsidRDefault="00F67BA3" w:rsidP="002A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2A4EFE" w:rsidRPr="002A4EFE">
        <w:rPr>
          <w:rFonts w:ascii="Times New Roman" w:hAnsi="Times New Roman" w:cs="Times New Roman"/>
          <w:sz w:val="24"/>
          <w:szCs w:val="24"/>
        </w:rPr>
        <w:t>...........</w:t>
      </w:r>
    </w:p>
    <w:p w:rsidR="00F67BA3" w:rsidRPr="002A4EFE" w:rsidRDefault="00F67BA3" w:rsidP="00DB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FE">
        <w:rPr>
          <w:rFonts w:ascii="Times New Roman" w:hAnsi="Times New Roman" w:cs="Times New Roman"/>
          <w:sz w:val="24"/>
          <w:szCs w:val="24"/>
        </w:rPr>
        <w:t>oraz</w:t>
      </w:r>
    </w:p>
    <w:p w:rsidR="00DB54B4" w:rsidRPr="002A4EFE" w:rsidRDefault="00F67BA3" w:rsidP="00DB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FE">
        <w:rPr>
          <w:rFonts w:ascii="Times New Roman" w:hAnsi="Times New Roman" w:cs="Times New Roman"/>
          <w:sz w:val="24"/>
          <w:szCs w:val="24"/>
        </w:rPr>
        <w:t>wyrażam zgodę/nie wyrażam</w:t>
      </w:r>
      <w:r w:rsidR="002A4EFE">
        <w:rPr>
          <w:rFonts w:ascii="Times New Roman" w:hAnsi="Times New Roman" w:cs="Times New Roman"/>
          <w:sz w:val="24"/>
          <w:szCs w:val="24"/>
        </w:rPr>
        <w:t xml:space="preserve"> </w:t>
      </w:r>
      <w:r w:rsidRPr="002A4EFE">
        <w:rPr>
          <w:rFonts w:ascii="Times New Roman" w:hAnsi="Times New Roman" w:cs="Times New Roman"/>
          <w:sz w:val="24"/>
          <w:szCs w:val="24"/>
        </w:rPr>
        <w:t>zgody</w:t>
      </w:r>
      <w:r w:rsidR="002A4EFE" w:rsidRPr="002A4EFE">
        <w:rPr>
          <w:rFonts w:ascii="Times New Roman" w:hAnsi="Times New Roman" w:cs="Times New Roman"/>
          <w:sz w:val="18"/>
          <w:szCs w:val="18"/>
        </w:rPr>
        <w:t>*</w:t>
      </w:r>
      <w:r w:rsidR="002A4EFE" w:rsidRPr="002A4EFE">
        <w:rPr>
          <w:rFonts w:ascii="Times New Roman" w:hAnsi="Times New Roman" w:cs="Times New Roman"/>
          <w:sz w:val="24"/>
          <w:szCs w:val="24"/>
        </w:rPr>
        <w:t xml:space="preserve"> </w:t>
      </w:r>
      <w:r w:rsidRPr="002A4EFE">
        <w:rPr>
          <w:rFonts w:ascii="Times New Roman" w:hAnsi="Times New Roman" w:cs="Times New Roman"/>
          <w:sz w:val="24"/>
          <w:szCs w:val="24"/>
        </w:rPr>
        <w:t xml:space="preserve"> na otrzymywanie smsów na wskazany nr telefonu: </w:t>
      </w:r>
    </w:p>
    <w:p w:rsidR="00DB54B4" w:rsidRPr="002A4EFE" w:rsidRDefault="00DB54B4" w:rsidP="00DB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A3" w:rsidRPr="002A4EFE" w:rsidRDefault="00F67BA3" w:rsidP="00DB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  <w:r w:rsidR="002A4EFE">
        <w:rPr>
          <w:rFonts w:ascii="Times New Roman" w:hAnsi="Times New Roman" w:cs="Times New Roman"/>
          <w:sz w:val="24"/>
          <w:szCs w:val="24"/>
        </w:rPr>
        <w:t>...</w:t>
      </w:r>
      <w:r w:rsidRPr="002A4EFE">
        <w:rPr>
          <w:rFonts w:ascii="Times New Roman" w:hAnsi="Times New Roman" w:cs="Times New Roman"/>
          <w:sz w:val="24"/>
          <w:szCs w:val="24"/>
        </w:rPr>
        <w:t>.</w:t>
      </w:r>
    </w:p>
    <w:p w:rsidR="00F67BA3" w:rsidRPr="002A4EFE" w:rsidRDefault="00F67BA3" w:rsidP="00DB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FE">
        <w:rPr>
          <w:rFonts w:ascii="Times New Roman" w:hAnsi="Times New Roman" w:cs="Times New Roman"/>
          <w:sz w:val="24"/>
          <w:szCs w:val="24"/>
        </w:rPr>
        <w:t>z informacjami dotyczącymi zadłużenia oraz innych informacji od PPK.</w:t>
      </w:r>
    </w:p>
    <w:p w:rsidR="00F67BA3" w:rsidRPr="002A4EFE" w:rsidRDefault="00F67BA3" w:rsidP="00DB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4B4" w:rsidRPr="002A4EFE" w:rsidRDefault="00DB54B4" w:rsidP="00DB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4B4" w:rsidRPr="002A4EFE" w:rsidRDefault="00DB54B4" w:rsidP="00DB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BA3" w:rsidRPr="002A4EFE" w:rsidRDefault="00F67BA3" w:rsidP="00DB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67BA3" w:rsidRPr="002A4EFE" w:rsidRDefault="00F67BA3" w:rsidP="00DB5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="002A4EFE">
        <w:rPr>
          <w:rFonts w:ascii="Times New Roman" w:hAnsi="Times New Roman" w:cs="Times New Roman"/>
          <w:sz w:val="20"/>
          <w:szCs w:val="20"/>
        </w:rPr>
        <w:t xml:space="preserve">(pieczęć oraz </w:t>
      </w:r>
      <w:r w:rsidRPr="002A4EFE">
        <w:rPr>
          <w:rFonts w:ascii="Times New Roman" w:hAnsi="Times New Roman" w:cs="Times New Roman"/>
          <w:sz w:val="20"/>
          <w:szCs w:val="20"/>
        </w:rPr>
        <w:t>podpis Najemcy/ Dzierżawcy</w:t>
      </w:r>
      <w:r w:rsidR="00821DB2">
        <w:rPr>
          <w:rFonts w:ascii="Times New Roman" w:hAnsi="Times New Roman" w:cs="Times New Roman"/>
          <w:sz w:val="20"/>
          <w:szCs w:val="20"/>
        </w:rPr>
        <w:t xml:space="preserve">/Biorącego do używania </w:t>
      </w:r>
      <w:r w:rsidRPr="002A4EFE">
        <w:rPr>
          <w:rFonts w:ascii="Times New Roman" w:hAnsi="Times New Roman" w:cs="Times New Roman"/>
          <w:sz w:val="20"/>
          <w:szCs w:val="20"/>
        </w:rPr>
        <w:t>)</w:t>
      </w:r>
    </w:p>
    <w:p w:rsidR="00F67BA3" w:rsidRPr="002A4EFE" w:rsidRDefault="00F67BA3" w:rsidP="00DB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4B4" w:rsidRPr="002A4EFE" w:rsidRDefault="00DB54B4" w:rsidP="00DB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4B4" w:rsidRPr="002A4EFE" w:rsidRDefault="00DB54B4" w:rsidP="00DB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BA3" w:rsidRPr="002A4EFE" w:rsidRDefault="00F67BA3" w:rsidP="00DB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FE">
        <w:rPr>
          <w:rFonts w:ascii="Times New Roman" w:hAnsi="Times New Roman" w:cs="Times New Roman"/>
          <w:sz w:val="24"/>
          <w:szCs w:val="24"/>
        </w:rPr>
        <w:t>Potwierdzam ot</w:t>
      </w:r>
      <w:r w:rsidR="00A11DAC">
        <w:rPr>
          <w:rFonts w:ascii="Times New Roman" w:hAnsi="Times New Roman" w:cs="Times New Roman"/>
          <w:sz w:val="24"/>
          <w:szCs w:val="24"/>
        </w:rPr>
        <w:t>rzymanie indywidualnego loginu i</w:t>
      </w:r>
      <w:r w:rsidRPr="002A4EFE">
        <w:rPr>
          <w:rFonts w:ascii="Times New Roman" w:hAnsi="Times New Roman" w:cs="Times New Roman"/>
          <w:sz w:val="24"/>
          <w:szCs w:val="24"/>
        </w:rPr>
        <w:t xml:space="preserve"> hasła w dniu ……………………………...</w:t>
      </w:r>
    </w:p>
    <w:p w:rsidR="00DB54B4" w:rsidRDefault="00DB54B4" w:rsidP="00DB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EFE" w:rsidRPr="002A4EFE" w:rsidRDefault="002A4EFE" w:rsidP="00DB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4B4" w:rsidRPr="002A4EFE" w:rsidRDefault="00DB54B4" w:rsidP="00DB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EFE" w:rsidRPr="002A4EFE" w:rsidRDefault="00F67BA3" w:rsidP="002A4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="002A4EFE">
        <w:rPr>
          <w:rFonts w:ascii="Times New Roman" w:hAnsi="Times New Roman" w:cs="Times New Roman"/>
          <w:sz w:val="24"/>
          <w:szCs w:val="24"/>
        </w:rPr>
        <w:tab/>
      </w:r>
      <w:r w:rsidR="002A4EFE" w:rsidRPr="002A4EF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A4EFE" w:rsidRPr="002A4EFE" w:rsidRDefault="002A4EFE" w:rsidP="002A4E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Pr="002A4EFE">
        <w:rPr>
          <w:rFonts w:ascii="Times New Roman" w:hAnsi="Times New Roman" w:cs="Times New Roman"/>
          <w:sz w:val="24"/>
          <w:szCs w:val="24"/>
        </w:rPr>
        <w:tab/>
      </w:r>
      <w:r w:rsidR="00821DB2">
        <w:rPr>
          <w:rFonts w:ascii="Times New Roman" w:hAnsi="Times New Roman" w:cs="Times New Roman"/>
          <w:sz w:val="20"/>
          <w:szCs w:val="20"/>
        </w:rPr>
        <w:t xml:space="preserve">(pieczęć oraz </w:t>
      </w:r>
      <w:r w:rsidR="00821DB2" w:rsidRPr="002A4EFE">
        <w:rPr>
          <w:rFonts w:ascii="Times New Roman" w:hAnsi="Times New Roman" w:cs="Times New Roman"/>
          <w:sz w:val="20"/>
          <w:szCs w:val="20"/>
        </w:rPr>
        <w:t>podpis Najemcy/ Dzierżawcy</w:t>
      </w:r>
      <w:r w:rsidR="00821DB2">
        <w:rPr>
          <w:rFonts w:ascii="Times New Roman" w:hAnsi="Times New Roman" w:cs="Times New Roman"/>
          <w:sz w:val="20"/>
          <w:szCs w:val="20"/>
        </w:rPr>
        <w:t xml:space="preserve">/Biorącego do używania </w:t>
      </w:r>
      <w:r w:rsidR="00821DB2" w:rsidRPr="002A4EFE">
        <w:rPr>
          <w:rFonts w:ascii="Times New Roman" w:hAnsi="Times New Roman" w:cs="Times New Roman"/>
          <w:sz w:val="20"/>
          <w:szCs w:val="20"/>
        </w:rPr>
        <w:t>)</w:t>
      </w:r>
    </w:p>
    <w:p w:rsidR="002A4EFE" w:rsidRDefault="002A4EFE" w:rsidP="002A4E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EFE" w:rsidRDefault="002A4EFE" w:rsidP="002A4E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EFE" w:rsidRPr="002A4EFE" w:rsidRDefault="002A4EFE" w:rsidP="002A4E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EFE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2A4EFE" w:rsidRPr="002A4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1D" w:rsidRDefault="005B121D" w:rsidP="00073F4B">
      <w:pPr>
        <w:spacing w:after="0" w:line="240" w:lineRule="auto"/>
      </w:pPr>
      <w:r>
        <w:separator/>
      </w:r>
    </w:p>
  </w:endnote>
  <w:endnote w:type="continuationSeparator" w:id="0">
    <w:p w:rsidR="005B121D" w:rsidRDefault="005B121D" w:rsidP="0007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1D" w:rsidRDefault="005B121D" w:rsidP="00073F4B">
      <w:pPr>
        <w:spacing w:after="0" w:line="240" w:lineRule="auto"/>
      </w:pPr>
      <w:r>
        <w:separator/>
      </w:r>
    </w:p>
  </w:footnote>
  <w:footnote w:type="continuationSeparator" w:id="0">
    <w:p w:rsidR="005B121D" w:rsidRDefault="005B121D" w:rsidP="00073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3D2"/>
    <w:multiLevelType w:val="hybridMultilevel"/>
    <w:tmpl w:val="3678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4782"/>
    <w:multiLevelType w:val="hybridMultilevel"/>
    <w:tmpl w:val="2BD4B6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F6063C"/>
    <w:multiLevelType w:val="hybridMultilevel"/>
    <w:tmpl w:val="D6CE3858"/>
    <w:lvl w:ilvl="0" w:tplc="386E3A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17664"/>
    <w:multiLevelType w:val="hybridMultilevel"/>
    <w:tmpl w:val="C9EA9F0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A806151"/>
    <w:multiLevelType w:val="hybridMultilevel"/>
    <w:tmpl w:val="676E7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211AC"/>
    <w:multiLevelType w:val="hybridMultilevel"/>
    <w:tmpl w:val="42728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64A75"/>
    <w:multiLevelType w:val="hybridMultilevel"/>
    <w:tmpl w:val="1F5A3E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5B2BBB"/>
    <w:multiLevelType w:val="hybridMultilevel"/>
    <w:tmpl w:val="753889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A3"/>
    <w:rsid w:val="00073F4B"/>
    <w:rsid w:val="002923B1"/>
    <w:rsid w:val="002A4EFE"/>
    <w:rsid w:val="003065B9"/>
    <w:rsid w:val="005B121D"/>
    <w:rsid w:val="00821DB2"/>
    <w:rsid w:val="00A11DAC"/>
    <w:rsid w:val="00DB54B4"/>
    <w:rsid w:val="00F6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EFE"/>
    <w:pPr>
      <w:ind w:left="720"/>
      <w:contextualSpacing/>
    </w:pPr>
  </w:style>
  <w:style w:type="paragraph" w:customStyle="1" w:styleId="Default">
    <w:name w:val="Default"/>
    <w:rsid w:val="00073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F4B"/>
  </w:style>
  <w:style w:type="paragraph" w:styleId="Stopka">
    <w:name w:val="footer"/>
    <w:basedOn w:val="Normalny"/>
    <w:link w:val="StopkaZnak"/>
    <w:uiPriority w:val="99"/>
    <w:unhideWhenUsed/>
    <w:rsid w:val="0007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F4B"/>
  </w:style>
  <w:style w:type="paragraph" w:styleId="Tekstdymka">
    <w:name w:val="Balloon Text"/>
    <w:basedOn w:val="Normalny"/>
    <w:link w:val="TekstdymkaZnak"/>
    <w:uiPriority w:val="99"/>
    <w:semiHidden/>
    <w:unhideWhenUsed/>
    <w:rsid w:val="0082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EFE"/>
    <w:pPr>
      <w:ind w:left="720"/>
      <w:contextualSpacing/>
    </w:pPr>
  </w:style>
  <w:style w:type="paragraph" w:customStyle="1" w:styleId="Default">
    <w:name w:val="Default"/>
    <w:rsid w:val="00073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F4B"/>
  </w:style>
  <w:style w:type="paragraph" w:styleId="Stopka">
    <w:name w:val="footer"/>
    <w:basedOn w:val="Normalny"/>
    <w:link w:val="StopkaZnak"/>
    <w:uiPriority w:val="99"/>
    <w:unhideWhenUsed/>
    <w:rsid w:val="0007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F4B"/>
  </w:style>
  <w:style w:type="paragraph" w:styleId="Tekstdymka">
    <w:name w:val="Balloon Text"/>
    <w:basedOn w:val="Normalny"/>
    <w:link w:val="TekstdymkaZnak"/>
    <w:uiPriority w:val="99"/>
    <w:semiHidden/>
    <w:unhideWhenUsed/>
    <w:rsid w:val="0082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2020-07-02T12:15:00Z</cp:lastPrinted>
  <dcterms:created xsi:type="dcterms:W3CDTF">2020-07-02T12:15:00Z</dcterms:created>
  <dcterms:modified xsi:type="dcterms:W3CDTF">2020-07-02T12:15:00Z</dcterms:modified>
</cp:coreProperties>
</file>